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256F" w:rsidP="00F0256F">
      <w:r>
        <w:t>Как правильно организовать освещение в частном доме</w:t>
      </w:r>
    </w:p>
    <w:p w:rsidR="00F0256F" w:rsidRDefault="00B735E5" w:rsidP="00F0256F">
      <w:r>
        <w:t xml:space="preserve">В последнее время жизнь в частном доме приобретает все большую популярность. Причин тому несколько: автономность, возможность увеличения полезной площади за счет достроек, </w:t>
      </w:r>
      <w:r w:rsidR="00F94F93">
        <w:t xml:space="preserve">наличие </w:t>
      </w:r>
      <w:r>
        <w:t>гараж. Кроме этого наличие приусадебного участка позволит организовать досуг: обустроить бассейн, заняться садоводством, экспериментировать с ландшафтным дизайном. Комфорт внутреннего пространства частного дома</w:t>
      </w:r>
      <w:r w:rsidR="00F94F93">
        <w:t xml:space="preserve"> зависит</w:t>
      </w:r>
      <w:r>
        <w:t xml:space="preserve"> от дизайна интерьера и освещения. По непонятной причине основное внимание уделяется дизайну, тогда как освещением часто пренебрегают. Игнорирование правильной расстановки акцентов цвета и света</w:t>
      </w:r>
      <w:r w:rsidR="00EC0978">
        <w:t xml:space="preserve"> могут свести на нет все усилия мастеров по разработке интерьера.</w:t>
      </w:r>
    </w:p>
    <w:p w:rsidR="00EC0978" w:rsidRDefault="00EC0978" w:rsidP="00F0256F">
      <w:r>
        <w:t>Разрабатывая план частного дома, большое внимание стоит уделять расположению окон и их размерам. Для обеспечения качественной инсоляции максимальное количество окон в доме следует располагать на восток, юг и запад. Кроме качественного освещения</w:t>
      </w:r>
      <w:r w:rsidR="00F94F93">
        <w:t>,</w:t>
      </w:r>
      <w:r>
        <w:t xml:space="preserve"> это обеспечит надлежащую экономию электроэнергии. Размер окна может быть р</w:t>
      </w:r>
      <w:r w:rsidR="002C1082">
        <w:t>азным, в зависимости от предпочтений хозяина дома. Необходимо обратить внимание на выбор штор или жалюзи</w:t>
      </w:r>
      <w:proofErr w:type="gramStart"/>
      <w:r w:rsidR="002C1082">
        <w:t>.</w:t>
      </w:r>
      <w:proofErr w:type="gramEnd"/>
      <w:r w:rsidR="002C1082">
        <w:t xml:space="preserve"> Основным требованием является сочетание их цвета и рисунка с внутренним оформлением помещения. </w:t>
      </w:r>
      <w:r w:rsidR="00026A9C">
        <w:t>Это позволит сохранить комфортную и уютную атмосферу.</w:t>
      </w:r>
    </w:p>
    <w:p w:rsidR="00026A9C" w:rsidRDefault="00026A9C" w:rsidP="00F0256F">
      <w:r>
        <w:t xml:space="preserve">Искусственное освещение в частном доме должно обеспечивать нормальную видимость всех предметов и деталей интерьера. Следует избегать резких контрастов, которые будут раздражать органы зрения, причиняя дискомфорт находящимся в помещении людям. </w:t>
      </w:r>
      <w:r w:rsidR="00AF0D51">
        <w:t>Отдельное внимание рекомендуется уделить комнатам, окна которых выходят на север. Здесь необходимо задействовать больше искусственных источников света. Можно использовать различные комбинации: абажуры, разнообразные светильники, светильники в навесных потолках.</w:t>
      </w:r>
    </w:p>
    <w:p w:rsidR="00AF0D51" w:rsidRDefault="00AF0D51" w:rsidP="00F0256F">
      <w:r>
        <w:t xml:space="preserve">Значение гармоничного освещения частного дома для здоровья человека сложно переоценить. </w:t>
      </w:r>
      <w:r w:rsidR="000E2104">
        <w:t xml:space="preserve">Это касается как естественных, так и искусственных источников света. </w:t>
      </w:r>
      <w:r>
        <w:t xml:space="preserve">Так заложено природой, что человек в темноте испытывает страх, неловкость, раздражительность. </w:t>
      </w:r>
      <w:r w:rsidR="00B97C29">
        <w:t xml:space="preserve">Грамотная организация освещения обеспечит нормальное функционирование всех органов и систем человеческого организма. </w:t>
      </w:r>
      <w:r>
        <w:t xml:space="preserve">Кроме этого надлежащее освещение </w:t>
      </w:r>
      <w:r w:rsidR="00E82E5D">
        <w:t>является залогом</w:t>
      </w:r>
      <w:r>
        <w:t xml:space="preserve"> высок</w:t>
      </w:r>
      <w:r w:rsidR="00E82E5D">
        <w:t>ой</w:t>
      </w:r>
      <w:r>
        <w:t xml:space="preserve"> производительност</w:t>
      </w:r>
      <w:r w:rsidR="00E82E5D">
        <w:t xml:space="preserve">и </w:t>
      </w:r>
      <w:r>
        <w:t xml:space="preserve">труда. </w:t>
      </w:r>
      <w:r w:rsidR="00E82E5D">
        <w:t xml:space="preserve">Это </w:t>
      </w:r>
      <w:r w:rsidR="00F94F93">
        <w:t>важно</w:t>
      </w:r>
      <w:r w:rsidR="00E82E5D">
        <w:t xml:space="preserve"> для тех людей, которые часто работают дома.</w:t>
      </w:r>
    </w:p>
    <w:p w:rsidR="00E82E5D" w:rsidRDefault="00E82E5D" w:rsidP="00F0256F">
      <w:r>
        <w:t>Рекомендации по организации освещения в доме:</w:t>
      </w:r>
    </w:p>
    <w:p w:rsidR="00E82E5D" w:rsidRDefault="00440D90" w:rsidP="00E82E5D">
      <w:pPr>
        <w:pStyle w:val="a4"/>
        <w:numPr>
          <w:ilvl w:val="0"/>
          <w:numId w:val="1"/>
        </w:numPr>
      </w:pPr>
      <w:r>
        <w:t xml:space="preserve">Эффективное освещение больших пространств обеспечивают </w:t>
      </w:r>
      <w:r w:rsidR="003F60A8">
        <w:t>светильники прямого света. Этот факт следует учитывать при оформлении зал и гостиных комнат.</w:t>
      </w:r>
    </w:p>
    <w:p w:rsidR="003F60A8" w:rsidRDefault="003F60A8" w:rsidP="00E82E5D">
      <w:pPr>
        <w:pStyle w:val="a4"/>
        <w:numPr>
          <w:ilvl w:val="0"/>
          <w:numId w:val="1"/>
        </w:numPr>
      </w:pPr>
      <w:r>
        <w:t>Объемные предметы и детали интерьера рекомендуется освещать с помощью отраженных и прямых направленных источников света.</w:t>
      </w:r>
    </w:p>
    <w:p w:rsidR="003F60A8" w:rsidRDefault="003F60A8" w:rsidP="00E82E5D">
      <w:pPr>
        <w:pStyle w:val="a4"/>
        <w:numPr>
          <w:ilvl w:val="0"/>
          <w:numId w:val="1"/>
        </w:numPr>
      </w:pPr>
      <w:r>
        <w:t>Светильники направленного света следует применять с максимальной осторожностью, сводя к минимуму образование нежелательных теней. Если интерьер помещения изобилует декоративными узорами, упредить появление нежелательных теней поможет грамотно размещенная подсветка.</w:t>
      </w:r>
    </w:p>
    <w:p w:rsidR="008C48D5" w:rsidRDefault="007C4E90" w:rsidP="00E82E5D">
      <w:pPr>
        <w:pStyle w:val="a4"/>
        <w:numPr>
          <w:ilvl w:val="0"/>
          <w:numId w:val="1"/>
        </w:numPr>
      </w:pPr>
      <w:r>
        <w:t>Эффект расширения внутреннего пространства помещения достигается за счет насыщенного освещения стен. Потолок приподнят</w:t>
      </w:r>
      <w:r w:rsidR="008C48D5">
        <w:t>ь</w:t>
      </w:r>
      <w:r>
        <w:t xml:space="preserve"> </w:t>
      </w:r>
      <w:r w:rsidR="008C48D5">
        <w:t>позволяют светильники на стенах, световой поток которых направлен вверх.</w:t>
      </w:r>
      <w:r>
        <w:t xml:space="preserve"> </w:t>
      </w:r>
      <w:r w:rsidR="008C48D5">
        <w:t>Напротив, если потолок слишком высокий</w:t>
      </w:r>
      <w:r w:rsidR="00F94F93">
        <w:t>,</w:t>
      </w:r>
      <w:r w:rsidR="008C48D5">
        <w:t xml:space="preserve"> луч света следует направлять на стены. Визуально расширить узкий коридор позволит размещения светильников в один ряд на одной из стен. Играться с «расширением» пространства позволяет обильное использование зеркал и отражающих поверхностей.</w:t>
      </w:r>
    </w:p>
    <w:p w:rsidR="008C48D5" w:rsidRDefault="008C48D5" w:rsidP="00E82E5D">
      <w:pPr>
        <w:pStyle w:val="a4"/>
        <w:numPr>
          <w:ilvl w:val="0"/>
          <w:numId w:val="1"/>
        </w:numPr>
      </w:pPr>
      <w:r>
        <w:lastRenderedPageBreak/>
        <w:t>Дизайн светильников должен соответствовать оформлению интерьера помещения.</w:t>
      </w:r>
    </w:p>
    <w:p w:rsidR="003F60A8" w:rsidRPr="00F0256F" w:rsidRDefault="008C48D5" w:rsidP="008C48D5">
      <w:r>
        <w:t>В заключение хотелось бы отметить, что во многом именно благодаря грамотному освещению в помещении удается создать комфортную и уютную атмосферу для активной жизнедеятельности.</w:t>
      </w:r>
    </w:p>
    <w:sectPr w:rsidR="003F60A8" w:rsidRPr="00F0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279"/>
    <w:multiLevelType w:val="hybridMultilevel"/>
    <w:tmpl w:val="03D67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>
    <w:useFELayout/>
  </w:compat>
  <w:rsids>
    <w:rsidRoot w:val="00F0256F"/>
    <w:rsid w:val="00026A9C"/>
    <w:rsid w:val="000E2104"/>
    <w:rsid w:val="002C1082"/>
    <w:rsid w:val="003F60A8"/>
    <w:rsid w:val="00440D90"/>
    <w:rsid w:val="007C4E90"/>
    <w:rsid w:val="008C48D5"/>
    <w:rsid w:val="00AF0D51"/>
    <w:rsid w:val="00B735E5"/>
    <w:rsid w:val="00B97C29"/>
    <w:rsid w:val="00E82E5D"/>
    <w:rsid w:val="00EC0978"/>
    <w:rsid w:val="00F0256F"/>
    <w:rsid w:val="00F9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5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2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2015-05-22T07:34:00Z</dcterms:created>
  <dcterms:modified xsi:type="dcterms:W3CDTF">2015-05-22T10:22:00Z</dcterms:modified>
</cp:coreProperties>
</file>